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FF2C9" w14:textId="6A598CAB" w:rsidR="001327A5" w:rsidRPr="00A748A4" w:rsidRDefault="00245B2A" w:rsidP="001327A5">
      <w:pPr>
        <w:spacing w:line="276" w:lineRule="auto"/>
        <w:jc w:val="center"/>
        <w:rPr>
          <w:rFonts w:ascii="Arial" w:hAnsi="Arial" w:cs="Arial"/>
          <w:b/>
          <w:bCs/>
          <w:sz w:val="52"/>
          <w:szCs w:val="52"/>
          <w:u w:val="single"/>
        </w:rPr>
      </w:pPr>
      <w:r w:rsidRPr="00A748A4">
        <w:rPr>
          <w:rFonts w:ascii="Arial" w:hAnsi="Arial" w:cs="Arial"/>
          <w:b/>
          <w:bCs/>
          <w:sz w:val="52"/>
          <w:szCs w:val="52"/>
          <w:u w:val="single"/>
        </w:rPr>
        <w:t>H2H Parent Letter</w:t>
      </w:r>
    </w:p>
    <w:p w14:paraId="661DADC0" w14:textId="77777777" w:rsidR="00A748A4" w:rsidRPr="00921E7A" w:rsidRDefault="00A748A4" w:rsidP="00F53F6F">
      <w:pPr>
        <w:spacing w:line="480" w:lineRule="auto"/>
        <w:ind w:firstLine="360"/>
        <w:rPr>
          <w:rFonts w:ascii="Arial" w:hAnsi="Arial" w:cs="Arial"/>
          <w:sz w:val="24"/>
          <w:szCs w:val="24"/>
        </w:rPr>
      </w:pPr>
    </w:p>
    <w:p w14:paraId="1ABAF4E9" w14:textId="77777777" w:rsidR="00AB0770" w:rsidRDefault="00FD59C4" w:rsidP="00AB0770">
      <w:pPr>
        <w:spacing w:line="276" w:lineRule="auto"/>
        <w:ind w:firstLine="360"/>
        <w:rPr>
          <w:rFonts w:cstheme="minorHAnsi"/>
          <w:sz w:val="28"/>
          <w:szCs w:val="28"/>
        </w:rPr>
      </w:pPr>
      <w:r w:rsidRPr="00000503">
        <w:rPr>
          <w:rFonts w:cstheme="minorHAnsi"/>
          <w:sz w:val="28"/>
          <w:szCs w:val="28"/>
        </w:rPr>
        <w:t xml:space="preserve">Dear Confirmation </w:t>
      </w:r>
      <w:r w:rsidR="004124B7" w:rsidRPr="00000503">
        <w:rPr>
          <w:rFonts w:cstheme="minorHAnsi"/>
          <w:sz w:val="28"/>
          <w:szCs w:val="28"/>
        </w:rPr>
        <w:t>parents and students</w:t>
      </w:r>
      <w:r w:rsidRPr="00000503">
        <w:rPr>
          <w:rFonts w:cstheme="minorHAnsi"/>
          <w:sz w:val="28"/>
          <w:szCs w:val="28"/>
        </w:rPr>
        <w:t>:</w:t>
      </w:r>
    </w:p>
    <w:p w14:paraId="240F9B52" w14:textId="2CBE471D" w:rsidR="00000503" w:rsidRPr="00AB0770" w:rsidRDefault="00000503" w:rsidP="00AB0770">
      <w:pPr>
        <w:spacing w:line="276" w:lineRule="auto"/>
        <w:ind w:firstLine="360"/>
        <w:rPr>
          <w:rStyle w:val="eop"/>
          <w:rFonts w:cstheme="minorHAnsi"/>
          <w:sz w:val="28"/>
          <w:szCs w:val="28"/>
        </w:rPr>
      </w:pPr>
      <w:r w:rsidRPr="00000503">
        <w:rPr>
          <w:rStyle w:val="normaltextrun"/>
          <w:rFonts w:cstheme="minorHAnsi"/>
          <w:color w:val="000000"/>
          <w:sz w:val="28"/>
          <w:szCs w:val="28"/>
          <w:shd w:val="clear" w:color="auto" w:fill="FFFFFF"/>
          <w:lang w:val="en"/>
        </w:rPr>
        <w:t xml:space="preserve">As you are all probably know, it </w:t>
      </w:r>
      <w:proofErr w:type="gramStart"/>
      <w:r w:rsidRPr="00000503">
        <w:rPr>
          <w:rStyle w:val="normaltextrun"/>
          <w:rFonts w:cstheme="minorHAnsi"/>
          <w:color w:val="000000"/>
          <w:sz w:val="28"/>
          <w:szCs w:val="28"/>
          <w:shd w:val="clear" w:color="auto" w:fill="FFFFFF"/>
          <w:lang w:val="en"/>
        </w:rPr>
        <w:t>won’t</w:t>
      </w:r>
      <w:proofErr w:type="gramEnd"/>
      <w:r w:rsidRPr="00000503">
        <w:rPr>
          <w:rStyle w:val="normaltextrun"/>
          <w:rFonts w:cstheme="minorHAnsi"/>
          <w:color w:val="000000"/>
          <w:sz w:val="28"/>
          <w:szCs w:val="28"/>
          <w:shd w:val="clear" w:color="auto" w:fill="FFFFFF"/>
          <w:lang w:val="en"/>
        </w:rPr>
        <w:t xml:space="preserve"> be long before we will begin a new year of “Head2Heart”, our confirmation instruction here at Messiah Lutheran.  Our Pastors, faith guides and I very much look forward to meeting all of you—parents and students. </w:t>
      </w:r>
    </w:p>
    <w:p w14:paraId="5D34BF8D" w14:textId="0147E3A0" w:rsidR="00000503" w:rsidRDefault="00000503" w:rsidP="00C07733">
      <w:pPr>
        <w:spacing w:line="276" w:lineRule="auto"/>
        <w:ind w:firstLine="360"/>
        <w:rPr>
          <w:rStyle w:val="eop"/>
          <w:rFonts w:cstheme="minorHAnsi"/>
          <w:color w:val="000000"/>
          <w:sz w:val="28"/>
          <w:szCs w:val="28"/>
          <w:shd w:val="clear" w:color="auto" w:fill="FFFFFF"/>
        </w:rPr>
      </w:pPr>
      <w:r w:rsidRPr="00000503">
        <w:rPr>
          <w:rStyle w:val="normaltextrun"/>
          <w:rFonts w:cstheme="minorHAnsi"/>
          <w:color w:val="000000"/>
          <w:sz w:val="28"/>
          <w:szCs w:val="28"/>
          <w:shd w:val="clear" w:color="auto" w:fill="FFFFFF"/>
          <w:lang w:val="en"/>
        </w:rPr>
        <w:t>On </w:t>
      </w:r>
      <w:r w:rsidRPr="00000503">
        <w:rPr>
          <w:rStyle w:val="normaltextrun"/>
          <w:rFonts w:cstheme="minorHAnsi"/>
          <w:b/>
          <w:bCs/>
          <w:color w:val="000000"/>
          <w:sz w:val="28"/>
          <w:szCs w:val="28"/>
          <w:shd w:val="clear" w:color="auto" w:fill="FFFFFF"/>
          <w:lang w:val="en"/>
        </w:rPr>
        <w:t>Wednesday, Aug. 12th, at 6:30 pm</w:t>
      </w:r>
      <w:r w:rsidRPr="00000503">
        <w:rPr>
          <w:rStyle w:val="normaltextrun"/>
          <w:rFonts w:cstheme="minorHAnsi"/>
          <w:color w:val="000000"/>
          <w:sz w:val="28"/>
          <w:szCs w:val="28"/>
          <w:shd w:val="clear" w:color="auto" w:fill="FFFFFF"/>
          <w:lang w:val="en"/>
        </w:rPr>
        <w:t>, we will hold an informational meeting in the fellowship hall, for all parents and students. </w:t>
      </w:r>
      <w:r w:rsidRPr="00000503">
        <w:rPr>
          <w:rStyle w:val="normaltextrun"/>
          <w:rFonts w:cstheme="minorHAnsi"/>
          <w:b/>
          <w:bCs/>
          <w:color w:val="000000"/>
          <w:sz w:val="28"/>
          <w:szCs w:val="28"/>
          <w:shd w:val="clear" w:color="auto" w:fill="FFFFFF"/>
          <w:lang w:val="en"/>
        </w:rPr>
        <w:t>Second year students and parents </w:t>
      </w:r>
      <w:r w:rsidRPr="00000503">
        <w:rPr>
          <w:rStyle w:val="normaltextrun"/>
          <w:rFonts w:cstheme="minorHAnsi"/>
          <w:color w:val="000000"/>
          <w:sz w:val="28"/>
          <w:szCs w:val="28"/>
          <w:shd w:val="clear" w:color="auto" w:fill="FFFFFF"/>
          <w:lang w:val="en"/>
        </w:rPr>
        <w:t>there is information and connections we need you to make this night as well. </w:t>
      </w:r>
      <w:r w:rsidRPr="00000503">
        <w:rPr>
          <w:rStyle w:val="eop"/>
          <w:rFonts w:cstheme="minorHAnsi"/>
          <w:color w:val="000000"/>
          <w:sz w:val="28"/>
          <w:szCs w:val="28"/>
          <w:shd w:val="clear" w:color="auto" w:fill="FFFFFF"/>
        </w:rPr>
        <w:t> </w:t>
      </w:r>
    </w:p>
    <w:p w14:paraId="3DF4195D" w14:textId="40A1693A" w:rsidR="00AB0770" w:rsidRDefault="00AB0770" w:rsidP="00C07733">
      <w:pPr>
        <w:spacing w:line="276" w:lineRule="auto"/>
        <w:ind w:firstLine="360"/>
        <w:rPr>
          <w:rStyle w:val="eop"/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  <w:lang w:val="en"/>
        </w:rPr>
        <w:t xml:space="preserve">The cost of Head2Heart is $35.00 for each student.  It will simplify things for us if you can have your payment ready at the meeting. </w:t>
      </w:r>
    </w:p>
    <w:p w14:paraId="1ABABAA8" w14:textId="51AD1DA8" w:rsidR="00C07733" w:rsidRPr="00000503" w:rsidRDefault="00C07733" w:rsidP="00C07733">
      <w:pPr>
        <w:spacing w:line="276" w:lineRule="auto"/>
        <w:ind w:firstLine="360"/>
        <w:rPr>
          <w:rFonts w:cstheme="minorHAnsi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  <w:lang w:val="en"/>
        </w:rPr>
        <w:t>We will be handing out Bibles and Catechisms. We will also have a chance to go over the syllabus of classes together and talk about our expectations to partner with you for Head2Heart. (www.mlcjoliet.org/student-ministries).   </w:t>
      </w:r>
      <w:r>
        <w:rPr>
          <w:rStyle w:val="normaltextrun"/>
          <w:color w:val="000000"/>
          <w:sz w:val="28"/>
          <w:szCs w:val="28"/>
          <w:u w:val="single"/>
          <w:shd w:val="clear" w:color="auto" w:fill="FFFFFF"/>
          <w:lang w:val="en"/>
        </w:rPr>
        <w:t>This meeting is very important, so please make plans to attend</w:t>
      </w:r>
      <w:r>
        <w:rPr>
          <w:rStyle w:val="normaltextrun"/>
          <w:color w:val="000000"/>
          <w:sz w:val="28"/>
          <w:szCs w:val="28"/>
          <w:shd w:val="clear" w:color="auto" w:fill="FFFFFF"/>
          <w:lang w:val="en"/>
        </w:rPr>
        <w:t>.  We do appreciate the fact that your schedules are full, and we will do our best to hold the meeting to no more than an hour.</w:t>
      </w:r>
      <w:r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14:paraId="78FC8F43" w14:textId="0EC60183" w:rsidR="00222586" w:rsidRPr="00000503" w:rsidRDefault="004124B7" w:rsidP="00C07733">
      <w:pPr>
        <w:spacing w:line="276" w:lineRule="auto"/>
        <w:ind w:firstLine="360"/>
        <w:rPr>
          <w:rFonts w:cstheme="minorHAnsi"/>
          <w:sz w:val="28"/>
          <w:szCs w:val="28"/>
        </w:rPr>
      </w:pPr>
      <w:r w:rsidRPr="00000503">
        <w:rPr>
          <w:rFonts w:cstheme="minorHAnsi"/>
          <w:sz w:val="28"/>
          <w:szCs w:val="28"/>
        </w:rPr>
        <w:t xml:space="preserve">We know that you have a lot of questions about Confirmation this coming season. </w:t>
      </w:r>
      <w:r w:rsidR="00F53F6F" w:rsidRPr="00000503">
        <w:rPr>
          <w:rFonts w:cstheme="minorHAnsi"/>
          <w:sz w:val="28"/>
          <w:szCs w:val="28"/>
        </w:rPr>
        <w:t xml:space="preserve">Thank you to those who have answered the survey we sent out. If you </w:t>
      </w:r>
      <w:proofErr w:type="gramStart"/>
      <w:r w:rsidR="00F53F6F" w:rsidRPr="00000503">
        <w:rPr>
          <w:rFonts w:cstheme="minorHAnsi"/>
          <w:sz w:val="28"/>
          <w:szCs w:val="28"/>
        </w:rPr>
        <w:t>haven’t</w:t>
      </w:r>
      <w:proofErr w:type="gramEnd"/>
      <w:r w:rsidR="00F53F6F" w:rsidRPr="00000503">
        <w:rPr>
          <w:rFonts w:cstheme="minorHAnsi"/>
          <w:sz w:val="28"/>
          <w:szCs w:val="28"/>
        </w:rPr>
        <w:t xml:space="preserve"> responded to that yet please do so by August 9</w:t>
      </w:r>
      <w:r w:rsidR="00F53F6F" w:rsidRPr="00000503">
        <w:rPr>
          <w:rFonts w:cstheme="minorHAnsi"/>
          <w:sz w:val="28"/>
          <w:szCs w:val="28"/>
          <w:vertAlign w:val="superscript"/>
        </w:rPr>
        <w:t>th</w:t>
      </w:r>
      <w:r w:rsidR="00F53F6F" w:rsidRPr="00000503">
        <w:rPr>
          <w:rFonts w:cstheme="minorHAnsi"/>
          <w:sz w:val="28"/>
          <w:szCs w:val="28"/>
        </w:rPr>
        <w:t xml:space="preserve">. </w:t>
      </w:r>
    </w:p>
    <w:p w14:paraId="04AAF52C" w14:textId="77777777" w:rsidR="00AB0770" w:rsidRDefault="00F53F6F" w:rsidP="00AB0770">
      <w:pPr>
        <w:spacing w:line="276" w:lineRule="auto"/>
        <w:ind w:firstLine="360"/>
        <w:rPr>
          <w:rFonts w:cstheme="minorHAnsi"/>
          <w:sz w:val="28"/>
          <w:szCs w:val="28"/>
        </w:rPr>
      </w:pPr>
      <w:r w:rsidRPr="00000503">
        <w:rPr>
          <w:rFonts w:cstheme="minorHAnsi"/>
          <w:sz w:val="28"/>
          <w:szCs w:val="28"/>
        </w:rPr>
        <w:t xml:space="preserve">We are excited to start off H2H this year. I believe this season will be </w:t>
      </w:r>
      <w:proofErr w:type="gramStart"/>
      <w:r w:rsidRPr="00000503">
        <w:rPr>
          <w:rFonts w:cstheme="minorHAnsi"/>
          <w:sz w:val="28"/>
          <w:szCs w:val="28"/>
        </w:rPr>
        <w:t>different</w:t>
      </w:r>
      <w:proofErr w:type="gramEnd"/>
      <w:r w:rsidRPr="00000503">
        <w:rPr>
          <w:rFonts w:cstheme="minorHAnsi"/>
          <w:sz w:val="28"/>
          <w:szCs w:val="28"/>
        </w:rPr>
        <w:t xml:space="preserve"> but it will allow us to grow and do some creative things for the students and the community. </w:t>
      </w:r>
      <w:r w:rsidR="00AB0770">
        <w:rPr>
          <w:rFonts w:cstheme="minorHAnsi"/>
          <w:sz w:val="28"/>
          <w:szCs w:val="28"/>
        </w:rPr>
        <w:t xml:space="preserve">                          </w:t>
      </w:r>
    </w:p>
    <w:p w14:paraId="34926A70" w14:textId="10A77E74" w:rsidR="00C07733" w:rsidRPr="00000503" w:rsidRDefault="00C07733" w:rsidP="00AB0770">
      <w:pPr>
        <w:spacing w:line="276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Pr. Kurt Hoover, Pr. David Stier, and Brian Phipps</w:t>
      </w:r>
    </w:p>
    <w:sectPr w:rsidR="00C07733" w:rsidRPr="00000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A3B00"/>
    <w:multiLevelType w:val="hybridMultilevel"/>
    <w:tmpl w:val="5128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2A"/>
    <w:rsid w:val="00000503"/>
    <w:rsid w:val="001327A5"/>
    <w:rsid w:val="00222586"/>
    <w:rsid w:val="00245B2A"/>
    <w:rsid w:val="004124B7"/>
    <w:rsid w:val="005A3DC4"/>
    <w:rsid w:val="005A5115"/>
    <w:rsid w:val="005B5ACE"/>
    <w:rsid w:val="006775ED"/>
    <w:rsid w:val="00921E7A"/>
    <w:rsid w:val="009B6EB4"/>
    <w:rsid w:val="00A748A4"/>
    <w:rsid w:val="00AB0770"/>
    <w:rsid w:val="00C07733"/>
    <w:rsid w:val="00C276E0"/>
    <w:rsid w:val="00E13AF9"/>
    <w:rsid w:val="00F53F6F"/>
    <w:rsid w:val="00FD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5B758"/>
  <w15:chartTrackingRefBased/>
  <w15:docId w15:val="{D48F2572-1D28-4D98-82FE-F07568CC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B2A"/>
    <w:pPr>
      <w:ind w:left="720"/>
      <w:contextualSpacing/>
    </w:pPr>
  </w:style>
  <w:style w:type="character" w:customStyle="1" w:styleId="normaltextrun">
    <w:name w:val="normaltextrun"/>
    <w:basedOn w:val="DefaultParagraphFont"/>
    <w:rsid w:val="00000503"/>
  </w:style>
  <w:style w:type="character" w:customStyle="1" w:styleId="eop">
    <w:name w:val="eop"/>
    <w:basedOn w:val="DefaultParagraphFont"/>
    <w:rsid w:val="00000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4754B-AD86-491A-93A0-7983077E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phipps</dc:creator>
  <cp:keywords/>
  <dc:description/>
  <cp:lastModifiedBy>brian phipps</cp:lastModifiedBy>
  <cp:revision>14</cp:revision>
  <dcterms:created xsi:type="dcterms:W3CDTF">2020-08-05T16:48:00Z</dcterms:created>
  <dcterms:modified xsi:type="dcterms:W3CDTF">2020-08-19T21:19:00Z</dcterms:modified>
</cp:coreProperties>
</file>